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887" w:rsidRPr="000E68EB" w:rsidRDefault="00995D21" w:rsidP="00995D21">
      <w:pPr>
        <w:pStyle w:val="11"/>
        <w:jc w:val="right"/>
      </w:pPr>
      <w:r>
        <w:t xml:space="preserve">Проект </w:t>
      </w:r>
    </w:p>
    <w:p w:rsidR="005D7887" w:rsidRPr="000E68EB" w:rsidRDefault="005D7887" w:rsidP="000E68EB">
      <w:pPr>
        <w:pStyle w:val="11"/>
      </w:pPr>
    </w:p>
    <w:p w:rsidR="00995D21" w:rsidRDefault="00995D21" w:rsidP="000E68EB">
      <w:pPr>
        <w:pStyle w:val="11"/>
        <w:ind w:left="0" w:right="5096"/>
      </w:pPr>
    </w:p>
    <w:p w:rsidR="00995D21" w:rsidRDefault="00995D21" w:rsidP="000E68EB">
      <w:pPr>
        <w:pStyle w:val="11"/>
        <w:ind w:left="0" w:right="5096"/>
      </w:pPr>
    </w:p>
    <w:p w:rsidR="00995D21" w:rsidRDefault="00995D21" w:rsidP="000E68EB">
      <w:pPr>
        <w:pStyle w:val="11"/>
        <w:ind w:left="0" w:right="5096"/>
      </w:pPr>
    </w:p>
    <w:p w:rsidR="00995D21" w:rsidRDefault="00995D21" w:rsidP="000E68EB">
      <w:pPr>
        <w:pStyle w:val="11"/>
        <w:ind w:left="0" w:right="5096"/>
      </w:pPr>
    </w:p>
    <w:p w:rsidR="00995D21" w:rsidRDefault="00995D21" w:rsidP="000E68EB">
      <w:pPr>
        <w:pStyle w:val="11"/>
        <w:ind w:left="0" w:right="5096"/>
      </w:pPr>
    </w:p>
    <w:p w:rsidR="00995D21" w:rsidRDefault="00995D21" w:rsidP="000E68EB">
      <w:pPr>
        <w:pStyle w:val="11"/>
        <w:ind w:left="0" w:right="5096"/>
      </w:pPr>
    </w:p>
    <w:p w:rsidR="00995D21" w:rsidRDefault="00995D21" w:rsidP="000E68EB">
      <w:pPr>
        <w:pStyle w:val="11"/>
        <w:ind w:left="0" w:right="5096"/>
      </w:pPr>
    </w:p>
    <w:p w:rsidR="00995D21" w:rsidRDefault="00995D21" w:rsidP="000E68EB">
      <w:pPr>
        <w:pStyle w:val="11"/>
        <w:ind w:left="0" w:right="5096"/>
      </w:pPr>
    </w:p>
    <w:p w:rsidR="00643035" w:rsidRPr="000E68EB" w:rsidRDefault="00643035" w:rsidP="000E68EB">
      <w:pPr>
        <w:pStyle w:val="11"/>
        <w:ind w:left="0" w:right="5096"/>
      </w:pPr>
      <w:r w:rsidRPr="000E68EB">
        <w:t>О</w:t>
      </w:r>
      <w:r w:rsidR="00314C18" w:rsidRPr="000E68EB">
        <w:t xml:space="preserve"> </w:t>
      </w:r>
      <w:r w:rsidR="00FB2ED1" w:rsidRPr="000E68EB">
        <w:t xml:space="preserve">внесении изменений в </w:t>
      </w:r>
      <w:r w:rsidR="009A4B03" w:rsidRPr="000E68EB">
        <w:t xml:space="preserve">состав </w:t>
      </w:r>
      <w:proofErr w:type="spellStart"/>
      <w:r w:rsidR="009A4B03" w:rsidRPr="000E68EB">
        <w:t>межведом</w:t>
      </w:r>
      <w:r w:rsidR="00E8785E" w:rsidRPr="000E68EB">
        <w:t>-</w:t>
      </w:r>
      <w:r w:rsidR="009A4B03" w:rsidRPr="000E68EB">
        <w:t>ственной</w:t>
      </w:r>
      <w:proofErr w:type="spellEnd"/>
      <w:r w:rsidR="009A4B03" w:rsidRPr="000E68EB">
        <w:t xml:space="preserve"> рабочей группы по вопросам, связан</w:t>
      </w:r>
      <w:r w:rsidR="00940D89" w:rsidRPr="000E68EB">
        <w:t xml:space="preserve">ным с привлечением инвестиций в </w:t>
      </w:r>
      <w:r w:rsidR="009A4B03" w:rsidRPr="000E68EB">
        <w:t>проекты государственно-частного</w:t>
      </w:r>
      <w:r w:rsidR="00940D89" w:rsidRPr="000E68EB">
        <w:t xml:space="preserve"> </w:t>
      </w:r>
      <w:r w:rsidR="009A4B03" w:rsidRPr="000E68EB">
        <w:t>парт</w:t>
      </w:r>
      <w:r w:rsidR="00B216B5" w:rsidRPr="000E68EB">
        <w:t>-</w:t>
      </w:r>
      <w:proofErr w:type="spellStart"/>
      <w:r w:rsidR="009A4B03" w:rsidRPr="000E68EB">
        <w:t>нерства</w:t>
      </w:r>
      <w:proofErr w:type="spellEnd"/>
      <w:r w:rsidR="009A4B03" w:rsidRPr="000E68EB">
        <w:t xml:space="preserve"> на территории Республики Татар</w:t>
      </w:r>
      <w:r w:rsidR="00B216B5" w:rsidRPr="000E68EB">
        <w:t>-</w:t>
      </w:r>
      <w:r w:rsidR="009A4B03" w:rsidRPr="000E68EB">
        <w:t>стан, утвержденный постановлением Кабинета Ми</w:t>
      </w:r>
      <w:r w:rsidR="00940D89" w:rsidRPr="000E68EB">
        <w:t>нистров Республики Татар</w:t>
      </w:r>
      <w:r w:rsidR="00B216B5" w:rsidRPr="000E68EB">
        <w:t>-</w:t>
      </w:r>
      <w:r w:rsidR="00940D89" w:rsidRPr="000E68EB">
        <w:t>стан от</w:t>
      </w:r>
      <w:r w:rsidR="00E8785E" w:rsidRPr="000E68EB">
        <w:t xml:space="preserve"> </w:t>
      </w:r>
      <w:r w:rsidR="009A4B03" w:rsidRPr="000E68EB">
        <w:t>12.05.2016 №</w:t>
      </w:r>
      <w:r w:rsidR="00B216B5" w:rsidRPr="000E68EB">
        <w:t xml:space="preserve"> </w:t>
      </w:r>
      <w:r w:rsidR="009A4B03" w:rsidRPr="000E68EB">
        <w:t>300 «</w:t>
      </w:r>
      <w:r w:rsidR="00AA7847" w:rsidRPr="000E68EB">
        <w:t>О</w:t>
      </w:r>
      <w:r w:rsidR="00B216B5" w:rsidRPr="000E68EB">
        <w:t xml:space="preserve"> </w:t>
      </w:r>
      <w:r w:rsidR="009A4B03" w:rsidRPr="000E68EB">
        <w:t>создании межведомственной рабочей группы по вопросам, связан</w:t>
      </w:r>
      <w:r w:rsidR="00940D89" w:rsidRPr="000E68EB">
        <w:t xml:space="preserve">ным с привлечением инвестиций в </w:t>
      </w:r>
      <w:r w:rsidR="009A4B03" w:rsidRPr="000E68EB">
        <w:t xml:space="preserve">проекты государственно-частного партнерства на территории </w:t>
      </w:r>
      <w:proofErr w:type="spellStart"/>
      <w:r w:rsidR="009A4B03" w:rsidRPr="000E68EB">
        <w:t>Рес</w:t>
      </w:r>
      <w:proofErr w:type="spellEnd"/>
      <w:r w:rsidR="00B216B5" w:rsidRPr="000E68EB">
        <w:t>-</w:t>
      </w:r>
      <w:r w:rsidR="009A4B03" w:rsidRPr="000E68EB">
        <w:t>публики Татарстан»</w:t>
      </w:r>
    </w:p>
    <w:p w:rsidR="00314C18" w:rsidRPr="000E68EB" w:rsidRDefault="00314C18" w:rsidP="000E68EB">
      <w:pPr>
        <w:pStyle w:val="11"/>
      </w:pPr>
    </w:p>
    <w:p w:rsidR="0082465D" w:rsidRPr="000E68EB" w:rsidRDefault="0082465D" w:rsidP="000E68EB">
      <w:pPr>
        <w:pStyle w:val="11"/>
      </w:pPr>
      <w:bookmarkStart w:id="0" w:name="sub_1"/>
    </w:p>
    <w:p w:rsidR="00335754" w:rsidRPr="000E68EB" w:rsidRDefault="00A8305C" w:rsidP="000E68EB">
      <w:pPr>
        <w:pStyle w:val="11"/>
        <w:ind w:left="709"/>
      </w:pPr>
      <w:r w:rsidRPr="000E68EB">
        <w:t xml:space="preserve">Кабинет Министров Республики Татарстан </w:t>
      </w:r>
      <w:r w:rsidR="0048574C" w:rsidRPr="000E68EB">
        <w:t>ПОСТАНОВЛЯЕТ</w:t>
      </w:r>
      <w:r w:rsidRPr="000E68EB">
        <w:t>:</w:t>
      </w:r>
      <w:bookmarkStart w:id="1" w:name="sub_3"/>
      <w:bookmarkEnd w:id="0"/>
    </w:p>
    <w:p w:rsidR="00335754" w:rsidRPr="000E68EB" w:rsidRDefault="00335754" w:rsidP="000E68EB">
      <w:pPr>
        <w:pStyle w:val="11"/>
        <w:ind w:left="709"/>
      </w:pPr>
    </w:p>
    <w:p w:rsidR="00734C14" w:rsidRPr="000E68EB" w:rsidRDefault="00923063" w:rsidP="00995D21">
      <w:pPr>
        <w:pStyle w:val="11"/>
        <w:ind w:left="0" w:firstLine="709"/>
      </w:pPr>
      <w:r w:rsidRPr="000E68EB">
        <w:t xml:space="preserve">Внести в </w:t>
      </w:r>
      <w:r w:rsidR="00335754" w:rsidRPr="000E68EB">
        <w:t>состав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Татарстан, утвержденный постановлением Кабинета Министров Республики Татарстан от 12.05.2016</w:t>
      </w:r>
      <w:r w:rsidR="00995D21">
        <w:t xml:space="preserve"> </w:t>
      </w:r>
      <w:r w:rsidR="00335754" w:rsidRPr="000E68EB">
        <w:t>№ 300 «О создании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Татарстан»</w:t>
      </w:r>
      <w:r w:rsidR="00995D21">
        <w:t xml:space="preserve"> (с учетом изменений, внесенных постановлением Кабинета Министров Республики Татарстан от 11.02.2020 № 101)</w:t>
      </w:r>
      <w:r w:rsidR="00335754" w:rsidRPr="000E68EB">
        <w:t>, следующие изменения:</w:t>
      </w:r>
    </w:p>
    <w:p w:rsidR="00335754" w:rsidRPr="000E68EB" w:rsidRDefault="00CE0CCD" w:rsidP="00995D21">
      <w:pPr>
        <w:pStyle w:val="11"/>
        <w:ind w:left="0" w:hanging="11"/>
      </w:pPr>
      <w:r>
        <w:tab/>
      </w:r>
      <w:r>
        <w:tab/>
      </w:r>
      <w:r w:rsidR="00335754" w:rsidRPr="000E68EB">
        <w:t>вывести из состава межведомственной рабочей группы</w:t>
      </w:r>
      <w:r w:rsidR="00392BD4">
        <w:t xml:space="preserve"> </w:t>
      </w:r>
      <w:proofErr w:type="spellStart"/>
      <w:r w:rsidR="00D40B8A">
        <w:t>И.Р.</w:t>
      </w:r>
      <w:r w:rsidR="00D40B8A" w:rsidRPr="00D40B8A">
        <w:t>Кирееву</w:t>
      </w:r>
      <w:proofErr w:type="spellEnd"/>
      <w:r w:rsidR="00D40B8A">
        <w:t xml:space="preserve">, </w:t>
      </w:r>
      <w:proofErr w:type="spellStart"/>
      <w:r w:rsidR="00392BD4">
        <w:t>И.Р.</w:t>
      </w:r>
      <w:r w:rsidR="00392BD4" w:rsidRPr="00392BD4">
        <w:t>Мингалеева</w:t>
      </w:r>
      <w:proofErr w:type="spellEnd"/>
      <w:r w:rsidR="00392BD4">
        <w:t xml:space="preserve">, </w:t>
      </w:r>
      <w:proofErr w:type="spellStart"/>
      <w:r w:rsidR="00D40B8A">
        <w:t>Л.М.</w:t>
      </w:r>
      <w:r w:rsidR="00D40B8A" w:rsidRPr="00D40B8A">
        <w:t>Саетову</w:t>
      </w:r>
      <w:proofErr w:type="spellEnd"/>
      <w:r w:rsidR="00D40B8A">
        <w:t>,</w:t>
      </w:r>
      <w:r w:rsidR="00392BD4" w:rsidRPr="00392BD4">
        <w:t xml:space="preserve"> </w:t>
      </w:r>
      <w:proofErr w:type="spellStart"/>
      <w:r w:rsidR="00392BD4">
        <w:t>А.Ш.</w:t>
      </w:r>
      <w:r w:rsidR="00392BD4" w:rsidRPr="00392BD4">
        <w:t>Хусаинова</w:t>
      </w:r>
      <w:proofErr w:type="spellEnd"/>
      <w:r w:rsidR="00392BD4">
        <w:t xml:space="preserve">, </w:t>
      </w:r>
      <w:proofErr w:type="spellStart"/>
      <w:r w:rsidR="002C07F4">
        <w:t>И.И.</w:t>
      </w:r>
      <w:r w:rsidR="002C07F4" w:rsidRPr="002C07F4">
        <w:t>Шакирова</w:t>
      </w:r>
      <w:proofErr w:type="spellEnd"/>
      <w:r w:rsidR="002C07F4">
        <w:t xml:space="preserve">, </w:t>
      </w:r>
      <w:proofErr w:type="spellStart"/>
      <w:r w:rsidR="00D40B8A">
        <w:t>А.Р.</w:t>
      </w:r>
      <w:r w:rsidR="00D40B8A" w:rsidRPr="00D40B8A">
        <w:t>Шарапова</w:t>
      </w:r>
      <w:proofErr w:type="spellEnd"/>
      <w:r w:rsidR="00D40B8A">
        <w:t xml:space="preserve">, </w:t>
      </w:r>
      <w:proofErr w:type="spellStart"/>
      <w:r>
        <w:t>А.С.Шаймарданову</w:t>
      </w:r>
      <w:proofErr w:type="spellEnd"/>
      <w:r w:rsidR="00C5494F" w:rsidRPr="000E68EB">
        <w:t>;</w:t>
      </w:r>
    </w:p>
    <w:p w:rsidR="00C5494F" w:rsidRPr="000E68EB" w:rsidRDefault="00C5494F" w:rsidP="000E68EB">
      <w:pPr>
        <w:pStyle w:val="11"/>
        <w:ind w:left="0" w:firstLine="709"/>
      </w:pPr>
      <w:r w:rsidRPr="000E68EB">
        <w:t>ввести в состав межведомственной рабочей группы:</w:t>
      </w:r>
    </w:p>
    <w:p w:rsidR="00B216B5" w:rsidRPr="00995D21" w:rsidRDefault="00B216B5" w:rsidP="000E68EB">
      <w:pPr>
        <w:pStyle w:val="11"/>
        <w:rPr>
          <w:rFonts w:cs="Times New Roman"/>
          <w:szCs w:val="28"/>
        </w:rPr>
      </w:pPr>
    </w:p>
    <w:tbl>
      <w:tblPr>
        <w:tblStyle w:val="affffa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7029"/>
      </w:tblGrid>
      <w:tr w:rsidR="00AF7D68" w:rsidRPr="00995D21" w:rsidTr="00710E09">
        <w:tc>
          <w:tcPr>
            <w:tcW w:w="3461" w:type="dxa"/>
          </w:tcPr>
          <w:p w:rsidR="00B216B5" w:rsidRPr="00995D21" w:rsidRDefault="00392BD4" w:rsidP="00392B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5D21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Динара </w:t>
            </w:r>
            <w:proofErr w:type="spellStart"/>
            <w:r w:rsidRPr="00995D21">
              <w:rPr>
                <w:rFonts w:ascii="Times New Roman" w:hAnsi="Times New Roman" w:cs="Times New Roman"/>
                <w:sz w:val="28"/>
                <w:szCs w:val="28"/>
              </w:rPr>
              <w:t>Рафиковича</w:t>
            </w:r>
            <w:proofErr w:type="spellEnd"/>
          </w:p>
        </w:tc>
        <w:tc>
          <w:tcPr>
            <w:tcW w:w="7029" w:type="dxa"/>
          </w:tcPr>
          <w:p w:rsidR="00AF7D68" w:rsidRPr="00995D21" w:rsidRDefault="00D627D9" w:rsidP="00BD6D97">
            <w:pPr>
              <w:pStyle w:val="11"/>
              <w:ind w:left="0"/>
              <w:rPr>
                <w:rFonts w:cs="Times New Roman"/>
                <w:szCs w:val="28"/>
              </w:rPr>
            </w:pPr>
            <w:r w:rsidRPr="00995D21">
              <w:rPr>
                <w:rFonts w:cs="Times New Roman"/>
                <w:szCs w:val="28"/>
              </w:rPr>
              <w:t>заместителя</w:t>
            </w:r>
            <w:r w:rsidR="00AF7D68" w:rsidRPr="00995D21">
              <w:rPr>
                <w:rFonts w:cs="Times New Roman"/>
                <w:szCs w:val="28"/>
              </w:rPr>
              <w:t xml:space="preserve"> министра экономики Республики Татарстан</w:t>
            </w:r>
          </w:p>
        </w:tc>
      </w:tr>
      <w:tr w:rsidR="00AF7D68" w:rsidRPr="000E68EB" w:rsidTr="00710E09">
        <w:tc>
          <w:tcPr>
            <w:tcW w:w="3461" w:type="dxa"/>
          </w:tcPr>
          <w:p w:rsidR="00D40B8A" w:rsidRPr="000E68EB" w:rsidRDefault="00392BD4" w:rsidP="00392BD4">
            <w:pPr>
              <w:pStyle w:val="11"/>
              <w:ind w:left="0"/>
              <w:jc w:val="left"/>
            </w:pPr>
            <w:r w:rsidRPr="00392BD4">
              <w:t>Балахонцеву Айгуль Евгеньевну</w:t>
            </w:r>
          </w:p>
        </w:tc>
        <w:tc>
          <w:tcPr>
            <w:tcW w:w="7029" w:type="dxa"/>
          </w:tcPr>
          <w:p w:rsidR="00B216B5" w:rsidRPr="000E68EB" w:rsidRDefault="00D627D9" w:rsidP="00BD6D97">
            <w:pPr>
              <w:pStyle w:val="11"/>
              <w:ind w:left="0"/>
            </w:pPr>
            <w:r w:rsidRPr="000E68EB">
              <w:t>заместителя</w:t>
            </w:r>
            <w:r w:rsidR="00AF7D68" w:rsidRPr="000E68EB">
              <w:t xml:space="preserve"> председателя Государственного комитета Республики Татарстан по туризму</w:t>
            </w:r>
          </w:p>
        </w:tc>
      </w:tr>
      <w:tr w:rsidR="00710E09" w:rsidRPr="000E68EB" w:rsidTr="00710E09">
        <w:tc>
          <w:tcPr>
            <w:tcW w:w="3461" w:type="dxa"/>
          </w:tcPr>
          <w:p w:rsidR="00D40B8A" w:rsidRPr="000E68EB" w:rsidRDefault="00D40B8A" w:rsidP="00710E09">
            <w:pPr>
              <w:pStyle w:val="11"/>
              <w:ind w:left="0"/>
              <w:jc w:val="left"/>
            </w:pPr>
            <w:proofErr w:type="spellStart"/>
            <w:r w:rsidRPr="00D40B8A">
              <w:t>Валиуллин</w:t>
            </w:r>
            <w:r w:rsidR="002C07F4">
              <w:t>а</w:t>
            </w:r>
            <w:proofErr w:type="spellEnd"/>
            <w:r w:rsidRPr="00D40B8A">
              <w:t xml:space="preserve"> Марсел</w:t>
            </w:r>
            <w:r w:rsidR="002C07F4">
              <w:t>я</w:t>
            </w:r>
            <w:r w:rsidRPr="00D40B8A">
              <w:t xml:space="preserve"> </w:t>
            </w:r>
            <w:proofErr w:type="spellStart"/>
            <w:r w:rsidRPr="00D40B8A">
              <w:lastRenderedPageBreak/>
              <w:t>Махсумович</w:t>
            </w:r>
            <w:r w:rsidR="002C07F4">
              <w:t>а</w:t>
            </w:r>
            <w:proofErr w:type="spellEnd"/>
          </w:p>
        </w:tc>
        <w:tc>
          <w:tcPr>
            <w:tcW w:w="7029" w:type="dxa"/>
          </w:tcPr>
          <w:p w:rsidR="00710E09" w:rsidRPr="000E68EB" w:rsidRDefault="00710E09" w:rsidP="00710E09">
            <w:pPr>
              <w:pStyle w:val="11"/>
              <w:ind w:left="0"/>
            </w:pPr>
            <w:r w:rsidRPr="000E68EB">
              <w:lastRenderedPageBreak/>
              <w:t>заместителя председателя Комитета Республики Татар</w:t>
            </w:r>
            <w:r>
              <w:t>-</w:t>
            </w:r>
            <w:r w:rsidRPr="000E68EB">
              <w:lastRenderedPageBreak/>
              <w:t>стан по охране объектов культурного наследия</w:t>
            </w:r>
          </w:p>
        </w:tc>
      </w:tr>
      <w:tr w:rsidR="00710E09" w:rsidRPr="000E68EB" w:rsidTr="00710E09">
        <w:tc>
          <w:tcPr>
            <w:tcW w:w="3461" w:type="dxa"/>
          </w:tcPr>
          <w:p w:rsidR="00D40B8A" w:rsidRPr="000E68EB" w:rsidRDefault="002C07F4" w:rsidP="002C07F4">
            <w:pPr>
              <w:pStyle w:val="11"/>
              <w:ind w:left="0"/>
              <w:jc w:val="left"/>
            </w:pPr>
            <w:r w:rsidRPr="002C07F4">
              <w:lastRenderedPageBreak/>
              <w:t xml:space="preserve">Хайруллина Рамиля </w:t>
            </w:r>
            <w:proofErr w:type="spellStart"/>
            <w:r w:rsidRPr="002C07F4">
              <w:t>Камилевича</w:t>
            </w:r>
            <w:proofErr w:type="spellEnd"/>
          </w:p>
        </w:tc>
        <w:tc>
          <w:tcPr>
            <w:tcW w:w="7029" w:type="dxa"/>
          </w:tcPr>
          <w:p w:rsidR="00710E09" w:rsidRPr="000E68EB" w:rsidRDefault="00710E09" w:rsidP="00710E09">
            <w:pPr>
              <w:pStyle w:val="11"/>
              <w:ind w:left="0"/>
            </w:pPr>
            <w:r w:rsidRPr="000E68EB">
              <w:t>заместителя министра образования и науки Республики Татарстан</w:t>
            </w:r>
          </w:p>
        </w:tc>
      </w:tr>
      <w:tr w:rsidR="00710E09" w:rsidRPr="000E68EB" w:rsidTr="00710E09">
        <w:tc>
          <w:tcPr>
            <w:tcW w:w="3461" w:type="dxa"/>
          </w:tcPr>
          <w:p w:rsidR="00710E09" w:rsidRPr="0048574C" w:rsidRDefault="002C07F4" w:rsidP="002C07F4">
            <w:pPr>
              <w:pStyle w:val="11"/>
              <w:ind w:left="0"/>
              <w:jc w:val="left"/>
              <w:rPr>
                <w:szCs w:val="20"/>
              </w:rPr>
            </w:pPr>
            <w:bookmarkStart w:id="2" w:name="_GoBack"/>
            <w:bookmarkEnd w:id="2"/>
            <w:proofErr w:type="spellStart"/>
            <w:r w:rsidRPr="002C07F4">
              <w:rPr>
                <w:szCs w:val="20"/>
              </w:rPr>
              <w:t>Жиганову</w:t>
            </w:r>
            <w:proofErr w:type="spellEnd"/>
            <w:r w:rsidRPr="002C07F4">
              <w:rPr>
                <w:szCs w:val="20"/>
              </w:rPr>
              <w:t xml:space="preserve"> Элину </w:t>
            </w:r>
            <w:proofErr w:type="spellStart"/>
            <w:r w:rsidRPr="002C07F4">
              <w:rPr>
                <w:szCs w:val="20"/>
              </w:rPr>
              <w:t>Азгатовну</w:t>
            </w:r>
            <w:proofErr w:type="spellEnd"/>
            <w:r w:rsidRPr="002C07F4">
              <w:rPr>
                <w:szCs w:val="20"/>
              </w:rPr>
              <w:tab/>
            </w:r>
          </w:p>
        </w:tc>
        <w:tc>
          <w:tcPr>
            <w:tcW w:w="7029" w:type="dxa"/>
          </w:tcPr>
          <w:p w:rsidR="00710E09" w:rsidRPr="0048574C" w:rsidRDefault="002C07F4" w:rsidP="00710E09">
            <w:pPr>
              <w:pStyle w:val="11"/>
              <w:ind w:left="0"/>
              <w:rPr>
                <w:szCs w:val="20"/>
              </w:rPr>
            </w:pPr>
            <w:r w:rsidRPr="002C07F4">
              <w:rPr>
                <w:szCs w:val="20"/>
              </w:rPr>
              <w:t xml:space="preserve">начальника отдела развития государственно-частного партнерства Агентства инвестиционного развития </w:t>
            </w:r>
            <w:proofErr w:type="spellStart"/>
            <w:r w:rsidRPr="002C07F4">
              <w:rPr>
                <w:szCs w:val="20"/>
              </w:rPr>
              <w:t>Рес</w:t>
            </w:r>
            <w:proofErr w:type="spellEnd"/>
            <w:r w:rsidRPr="002C07F4">
              <w:rPr>
                <w:szCs w:val="20"/>
              </w:rPr>
              <w:t xml:space="preserve">-публики Татарстан, ответственного секретаря </w:t>
            </w:r>
            <w:proofErr w:type="spellStart"/>
            <w:r w:rsidRPr="002C07F4">
              <w:rPr>
                <w:szCs w:val="20"/>
              </w:rPr>
              <w:t>межведом-ственной</w:t>
            </w:r>
            <w:proofErr w:type="spellEnd"/>
            <w:r w:rsidRPr="002C07F4">
              <w:rPr>
                <w:szCs w:val="20"/>
              </w:rPr>
              <w:t xml:space="preserve"> рабочей группы</w:t>
            </w:r>
          </w:p>
        </w:tc>
      </w:tr>
      <w:tr w:rsidR="00710E09" w:rsidRPr="000E68EB" w:rsidTr="00710E09">
        <w:trPr>
          <w:trHeight w:val="214"/>
        </w:trPr>
        <w:tc>
          <w:tcPr>
            <w:tcW w:w="3461" w:type="dxa"/>
          </w:tcPr>
          <w:p w:rsidR="00710E09" w:rsidRPr="0048574C" w:rsidRDefault="00710E09" w:rsidP="00710E09">
            <w:pPr>
              <w:pStyle w:val="11"/>
              <w:ind w:left="0"/>
              <w:rPr>
                <w:szCs w:val="20"/>
              </w:rPr>
            </w:pPr>
          </w:p>
        </w:tc>
        <w:tc>
          <w:tcPr>
            <w:tcW w:w="7029" w:type="dxa"/>
          </w:tcPr>
          <w:p w:rsidR="00710E09" w:rsidRPr="0048574C" w:rsidRDefault="00710E09" w:rsidP="00710E09">
            <w:pPr>
              <w:pStyle w:val="11"/>
              <w:ind w:left="0"/>
              <w:rPr>
                <w:szCs w:val="20"/>
              </w:rPr>
            </w:pPr>
          </w:p>
        </w:tc>
      </w:tr>
      <w:tr w:rsidR="00710E09" w:rsidRPr="000E68EB" w:rsidTr="00710E09">
        <w:tc>
          <w:tcPr>
            <w:tcW w:w="3461" w:type="dxa"/>
          </w:tcPr>
          <w:p w:rsidR="00710E09" w:rsidRPr="0048574C" w:rsidRDefault="00710E09" w:rsidP="00710E09">
            <w:pPr>
              <w:pStyle w:val="11"/>
              <w:ind w:left="0"/>
              <w:rPr>
                <w:szCs w:val="20"/>
              </w:rPr>
            </w:pPr>
          </w:p>
        </w:tc>
        <w:tc>
          <w:tcPr>
            <w:tcW w:w="7029" w:type="dxa"/>
          </w:tcPr>
          <w:p w:rsidR="00710E09" w:rsidRPr="0048574C" w:rsidRDefault="00710E09" w:rsidP="00710E09">
            <w:pPr>
              <w:pStyle w:val="11"/>
              <w:ind w:left="0"/>
              <w:rPr>
                <w:szCs w:val="20"/>
              </w:rPr>
            </w:pPr>
          </w:p>
        </w:tc>
      </w:tr>
      <w:tr w:rsidR="00710E09" w:rsidRPr="000E68EB" w:rsidTr="00710E09">
        <w:tc>
          <w:tcPr>
            <w:tcW w:w="3461" w:type="dxa"/>
          </w:tcPr>
          <w:p w:rsidR="00710E09" w:rsidRPr="000E68EB" w:rsidRDefault="00710E09" w:rsidP="00710E09">
            <w:pPr>
              <w:pStyle w:val="11"/>
              <w:ind w:left="0"/>
            </w:pPr>
            <w:r w:rsidRPr="000E68EB">
              <w:t>Премьер-министр</w:t>
            </w:r>
          </w:p>
          <w:p w:rsidR="00710E09" w:rsidRPr="000E68EB" w:rsidRDefault="00710E09" w:rsidP="00710E09">
            <w:pPr>
              <w:pStyle w:val="11"/>
              <w:ind w:left="0"/>
            </w:pPr>
            <w:r w:rsidRPr="000E68EB">
              <w:t>Республики Татарстан</w:t>
            </w:r>
          </w:p>
        </w:tc>
        <w:tc>
          <w:tcPr>
            <w:tcW w:w="7029" w:type="dxa"/>
          </w:tcPr>
          <w:p w:rsidR="00710E09" w:rsidRPr="000E68EB" w:rsidRDefault="00710E09" w:rsidP="00710E09">
            <w:pPr>
              <w:pStyle w:val="11"/>
              <w:ind w:left="0"/>
            </w:pPr>
          </w:p>
          <w:p w:rsidR="00710E09" w:rsidRPr="000E68EB" w:rsidRDefault="00220C25" w:rsidP="00710E09">
            <w:pPr>
              <w:pStyle w:val="11"/>
              <w:ind w:left="0"/>
              <w:jc w:val="right"/>
            </w:pPr>
            <w:proofErr w:type="spellStart"/>
            <w:r>
              <w:t>А.В.Песошин</w:t>
            </w:r>
            <w:proofErr w:type="spellEnd"/>
          </w:p>
        </w:tc>
      </w:tr>
      <w:bookmarkEnd w:id="1"/>
    </w:tbl>
    <w:p w:rsidR="007C0CEB" w:rsidRPr="000E68EB" w:rsidRDefault="007C0CEB" w:rsidP="000E68EB">
      <w:pPr>
        <w:pStyle w:val="11"/>
      </w:pPr>
    </w:p>
    <w:sectPr w:rsidR="007C0CEB" w:rsidRPr="000E68EB" w:rsidSect="009038EB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7201" w:rsidRDefault="00D47201" w:rsidP="0000525E">
      <w:r>
        <w:separator/>
      </w:r>
    </w:p>
  </w:endnote>
  <w:endnote w:type="continuationSeparator" w:id="0">
    <w:p w:rsidR="00D47201" w:rsidRDefault="00D47201" w:rsidP="000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7201" w:rsidRDefault="00D47201" w:rsidP="0000525E">
      <w:r>
        <w:separator/>
      </w:r>
    </w:p>
  </w:footnote>
  <w:footnote w:type="continuationSeparator" w:id="0">
    <w:p w:rsidR="00D47201" w:rsidRDefault="00D47201" w:rsidP="0000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0853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038EB" w:rsidRPr="00B216B5" w:rsidRDefault="009038EB" w:rsidP="007C0CEB">
        <w:pPr>
          <w:pStyle w:val="affff3"/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B216B5">
          <w:rPr>
            <w:rFonts w:ascii="Times New Roman" w:hAnsi="Times New Roman" w:cs="Times New Roman"/>
            <w:sz w:val="28"/>
          </w:rPr>
          <w:fldChar w:fldCharType="begin"/>
        </w:r>
        <w:r w:rsidRPr="00B216B5">
          <w:rPr>
            <w:rFonts w:ascii="Times New Roman" w:hAnsi="Times New Roman" w:cs="Times New Roman"/>
            <w:sz w:val="28"/>
          </w:rPr>
          <w:instrText>PAGE   \* MERGEFORMAT</w:instrText>
        </w:r>
        <w:r w:rsidRPr="00B216B5">
          <w:rPr>
            <w:rFonts w:ascii="Times New Roman" w:hAnsi="Times New Roman" w:cs="Times New Roman"/>
            <w:sz w:val="28"/>
          </w:rPr>
          <w:fldChar w:fldCharType="separate"/>
        </w:r>
        <w:r w:rsidR="002B70F7">
          <w:rPr>
            <w:rFonts w:ascii="Times New Roman" w:hAnsi="Times New Roman" w:cs="Times New Roman"/>
            <w:noProof/>
            <w:sz w:val="28"/>
          </w:rPr>
          <w:t>3</w:t>
        </w:r>
        <w:r w:rsidRPr="00B216B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F6BF5"/>
    <w:multiLevelType w:val="multilevel"/>
    <w:tmpl w:val="C01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A7F3A"/>
    <w:multiLevelType w:val="hybridMultilevel"/>
    <w:tmpl w:val="3BDE0C1A"/>
    <w:lvl w:ilvl="0" w:tplc="7C1A5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7266B3"/>
    <w:multiLevelType w:val="hybridMultilevel"/>
    <w:tmpl w:val="ED906B0A"/>
    <w:lvl w:ilvl="0" w:tplc="F8429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BB"/>
    <w:rsid w:val="0000525E"/>
    <w:rsid w:val="00006F4C"/>
    <w:rsid w:val="000100C2"/>
    <w:rsid w:val="0001034A"/>
    <w:rsid w:val="00010C7B"/>
    <w:rsid w:val="000317CD"/>
    <w:rsid w:val="00035426"/>
    <w:rsid w:val="000355C1"/>
    <w:rsid w:val="00035D26"/>
    <w:rsid w:val="00051D92"/>
    <w:rsid w:val="0005284A"/>
    <w:rsid w:val="00061B08"/>
    <w:rsid w:val="00070206"/>
    <w:rsid w:val="00075D5D"/>
    <w:rsid w:val="000801D2"/>
    <w:rsid w:val="000A2841"/>
    <w:rsid w:val="000A5180"/>
    <w:rsid w:val="000B0C9C"/>
    <w:rsid w:val="000B3647"/>
    <w:rsid w:val="000B67C8"/>
    <w:rsid w:val="000B759C"/>
    <w:rsid w:val="000C1E38"/>
    <w:rsid w:val="000C20C1"/>
    <w:rsid w:val="000D0C81"/>
    <w:rsid w:val="000D1F13"/>
    <w:rsid w:val="000D3CCA"/>
    <w:rsid w:val="000E2F14"/>
    <w:rsid w:val="000E68EB"/>
    <w:rsid w:val="000F3563"/>
    <w:rsid w:val="000F5F9E"/>
    <w:rsid w:val="00103A1C"/>
    <w:rsid w:val="001234F2"/>
    <w:rsid w:val="00124718"/>
    <w:rsid w:val="00141B3D"/>
    <w:rsid w:val="00141D58"/>
    <w:rsid w:val="00160021"/>
    <w:rsid w:val="00161FC5"/>
    <w:rsid w:val="00163C06"/>
    <w:rsid w:val="00166E77"/>
    <w:rsid w:val="001674F9"/>
    <w:rsid w:val="00167907"/>
    <w:rsid w:val="00180039"/>
    <w:rsid w:val="00180C7D"/>
    <w:rsid w:val="001810B1"/>
    <w:rsid w:val="00187ACB"/>
    <w:rsid w:val="00196F61"/>
    <w:rsid w:val="001A7F76"/>
    <w:rsid w:val="001B023B"/>
    <w:rsid w:val="001D4192"/>
    <w:rsid w:val="001E21D8"/>
    <w:rsid w:val="001E4231"/>
    <w:rsid w:val="001E6D58"/>
    <w:rsid w:val="001F2C93"/>
    <w:rsid w:val="001F4448"/>
    <w:rsid w:val="00205CB1"/>
    <w:rsid w:val="00206C63"/>
    <w:rsid w:val="0020753F"/>
    <w:rsid w:val="002148A2"/>
    <w:rsid w:val="00220C25"/>
    <w:rsid w:val="002245DF"/>
    <w:rsid w:val="00224B7E"/>
    <w:rsid w:val="0022551A"/>
    <w:rsid w:val="00225963"/>
    <w:rsid w:val="00225EB9"/>
    <w:rsid w:val="00226B31"/>
    <w:rsid w:val="00230199"/>
    <w:rsid w:val="00235780"/>
    <w:rsid w:val="002402C1"/>
    <w:rsid w:val="0024302A"/>
    <w:rsid w:val="00254E04"/>
    <w:rsid w:val="00256809"/>
    <w:rsid w:val="002609A3"/>
    <w:rsid w:val="00264866"/>
    <w:rsid w:val="00264A05"/>
    <w:rsid w:val="00272C76"/>
    <w:rsid w:val="00275941"/>
    <w:rsid w:val="00296762"/>
    <w:rsid w:val="002A22F5"/>
    <w:rsid w:val="002B3104"/>
    <w:rsid w:val="002B6C9A"/>
    <w:rsid w:val="002B70F7"/>
    <w:rsid w:val="002C07F4"/>
    <w:rsid w:val="002C1578"/>
    <w:rsid w:val="002C5674"/>
    <w:rsid w:val="002D2AFF"/>
    <w:rsid w:val="002D4348"/>
    <w:rsid w:val="002E0956"/>
    <w:rsid w:val="002E1C32"/>
    <w:rsid w:val="002F1C2F"/>
    <w:rsid w:val="002F383F"/>
    <w:rsid w:val="002F3CE6"/>
    <w:rsid w:val="00300A91"/>
    <w:rsid w:val="00305684"/>
    <w:rsid w:val="003102D4"/>
    <w:rsid w:val="003113BE"/>
    <w:rsid w:val="0031378F"/>
    <w:rsid w:val="00314C18"/>
    <w:rsid w:val="00320951"/>
    <w:rsid w:val="00321769"/>
    <w:rsid w:val="00335754"/>
    <w:rsid w:val="00335C7D"/>
    <w:rsid w:val="00336E0E"/>
    <w:rsid w:val="00345678"/>
    <w:rsid w:val="00347BF5"/>
    <w:rsid w:val="00357A84"/>
    <w:rsid w:val="00361CF2"/>
    <w:rsid w:val="00364B5C"/>
    <w:rsid w:val="00373849"/>
    <w:rsid w:val="00380B0B"/>
    <w:rsid w:val="00381FB1"/>
    <w:rsid w:val="00385C8C"/>
    <w:rsid w:val="00387BA9"/>
    <w:rsid w:val="00392BD4"/>
    <w:rsid w:val="00397DF2"/>
    <w:rsid w:val="00397F34"/>
    <w:rsid w:val="003B15FF"/>
    <w:rsid w:val="003E42F1"/>
    <w:rsid w:val="0040118F"/>
    <w:rsid w:val="00402197"/>
    <w:rsid w:val="004128C5"/>
    <w:rsid w:val="00413566"/>
    <w:rsid w:val="0043057D"/>
    <w:rsid w:val="004367FC"/>
    <w:rsid w:val="00440E76"/>
    <w:rsid w:val="00444531"/>
    <w:rsid w:val="00451349"/>
    <w:rsid w:val="004536BA"/>
    <w:rsid w:val="00456207"/>
    <w:rsid w:val="0048574C"/>
    <w:rsid w:val="004863DC"/>
    <w:rsid w:val="00492F13"/>
    <w:rsid w:val="004A0F5F"/>
    <w:rsid w:val="004A207F"/>
    <w:rsid w:val="004C1EE0"/>
    <w:rsid w:val="004D3CE4"/>
    <w:rsid w:val="004D3D83"/>
    <w:rsid w:val="004E4D17"/>
    <w:rsid w:val="0050607C"/>
    <w:rsid w:val="00511374"/>
    <w:rsid w:val="0051258B"/>
    <w:rsid w:val="00527B2E"/>
    <w:rsid w:val="0053152F"/>
    <w:rsid w:val="00543381"/>
    <w:rsid w:val="00545487"/>
    <w:rsid w:val="00555CB8"/>
    <w:rsid w:val="005636CD"/>
    <w:rsid w:val="005643EC"/>
    <w:rsid w:val="00565EF2"/>
    <w:rsid w:val="005668AE"/>
    <w:rsid w:val="005668BD"/>
    <w:rsid w:val="00567701"/>
    <w:rsid w:val="00580C68"/>
    <w:rsid w:val="0058146B"/>
    <w:rsid w:val="00583EBB"/>
    <w:rsid w:val="00585A03"/>
    <w:rsid w:val="00595CD2"/>
    <w:rsid w:val="005A0237"/>
    <w:rsid w:val="005A07AC"/>
    <w:rsid w:val="005B7CD7"/>
    <w:rsid w:val="005D201B"/>
    <w:rsid w:val="005D6FD8"/>
    <w:rsid w:val="005D7887"/>
    <w:rsid w:val="005E20D5"/>
    <w:rsid w:val="005E3071"/>
    <w:rsid w:val="005F2C67"/>
    <w:rsid w:val="005F514A"/>
    <w:rsid w:val="005F53BB"/>
    <w:rsid w:val="00606C51"/>
    <w:rsid w:val="006112A6"/>
    <w:rsid w:val="00615649"/>
    <w:rsid w:val="00623A6C"/>
    <w:rsid w:val="00624B91"/>
    <w:rsid w:val="0063173B"/>
    <w:rsid w:val="00631D30"/>
    <w:rsid w:val="00643035"/>
    <w:rsid w:val="00645F66"/>
    <w:rsid w:val="006541B8"/>
    <w:rsid w:val="00655EBD"/>
    <w:rsid w:val="00656CD4"/>
    <w:rsid w:val="006665E9"/>
    <w:rsid w:val="00667103"/>
    <w:rsid w:val="00675D71"/>
    <w:rsid w:val="006805C0"/>
    <w:rsid w:val="006834C2"/>
    <w:rsid w:val="0068528C"/>
    <w:rsid w:val="00685E97"/>
    <w:rsid w:val="00697604"/>
    <w:rsid w:val="006A46C0"/>
    <w:rsid w:val="006A5C51"/>
    <w:rsid w:val="006A6CE6"/>
    <w:rsid w:val="006B2872"/>
    <w:rsid w:val="006B2999"/>
    <w:rsid w:val="006B3BEF"/>
    <w:rsid w:val="006B3CE0"/>
    <w:rsid w:val="006B55E0"/>
    <w:rsid w:val="006B5E6E"/>
    <w:rsid w:val="006C0767"/>
    <w:rsid w:val="006C10A6"/>
    <w:rsid w:val="006D0292"/>
    <w:rsid w:val="006D7118"/>
    <w:rsid w:val="006F068C"/>
    <w:rsid w:val="00701F92"/>
    <w:rsid w:val="00704DCA"/>
    <w:rsid w:val="00710E09"/>
    <w:rsid w:val="0071209B"/>
    <w:rsid w:val="007134B1"/>
    <w:rsid w:val="007172FD"/>
    <w:rsid w:val="00717DDD"/>
    <w:rsid w:val="00721217"/>
    <w:rsid w:val="00731B37"/>
    <w:rsid w:val="00732602"/>
    <w:rsid w:val="00732B8C"/>
    <w:rsid w:val="00734C14"/>
    <w:rsid w:val="00736686"/>
    <w:rsid w:val="00743AA9"/>
    <w:rsid w:val="00746945"/>
    <w:rsid w:val="00750455"/>
    <w:rsid w:val="00757C48"/>
    <w:rsid w:val="00765695"/>
    <w:rsid w:val="00766858"/>
    <w:rsid w:val="00767D63"/>
    <w:rsid w:val="00776E88"/>
    <w:rsid w:val="007817B9"/>
    <w:rsid w:val="00795F46"/>
    <w:rsid w:val="0079667A"/>
    <w:rsid w:val="007A4DE2"/>
    <w:rsid w:val="007A5641"/>
    <w:rsid w:val="007A65C3"/>
    <w:rsid w:val="007A6847"/>
    <w:rsid w:val="007C0CEB"/>
    <w:rsid w:val="007C35D1"/>
    <w:rsid w:val="007D5C20"/>
    <w:rsid w:val="007E4452"/>
    <w:rsid w:val="007E55A6"/>
    <w:rsid w:val="007E5F42"/>
    <w:rsid w:val="007E6119"/>
    <w:rsid w:val="007F01EB"/>
    <w:rsid w:val="007F4F9E"/>
    <w:rsid w:val="007F773A"/>
    <w:rsid w:val="00807406"/>
    <w:rsid w:val="00811A79"/>
    <w:rsid w:val="008177EA"/>
    <w:rsid w:val="0082465D"/>
    <w:rsid w:val="00824860"/>
    <w:rsid w:val="00832BAC"/>
    <w:rsid w:val="00835EB7"/>
    <w:rsid w:val="0084225D"/>
    <w:rsid w:val="00843BE0"/>
    <w:rsid w:val="00850163"/>
    <w:rsid w:val="00851905"/>
    <w:rsid w:val="00855E24"/>
    <w:rsid w:val="00862258"/>
    <w:rsid w:val="00872F93"/>
    <w:rsid w:val="0087536A"/>
    <w:rsid w:val="0088168D"/>
    <w:rsid w:val="00881B86"/>
    <w:rsid w:val="00891912"/>
    <w:rsid w:val="00897DA3"/>
    <w:rsid w:val="008A1E58"/>
    <w:rsid w:val="008B3824"/>
    <w:rsid w:val="008B6AD6"/>
    <w:rsid w:val="008B748D"/>
    <w:rsid w:val="008B7672"/>
    <w:rsid w:val="008C40FE"/>
    <w:rsid w:val="008C7F74"/>
    <w:rsid w:val="008D0A61"/>
    <w:rsid w:val="008D6471"/>
    <w:rsid w:val="008D7D01"/>
    <w:rsid w:val="008E466C"/>
    <w:rsid w:val="008E5204"/>
    <w:rsid w:val="008F1761"/>
    <w:rsid w:val="008F611B"/>
    <w:rsid w:val="00900249"/>
    <w:rsid w:val="00902BA2"/>
    <w:rsid w:val="00903619"/>
    <w:rsid w:val="009038EB"/>
    <w:rsid w:val="00905A66"/>
    <w:rsid w:val="00914FA9"/>
    <w:rsid w:val="009212C2"/>
    <w:rsid w:val="00921D8D"/>
    <w:rsid w:val="00923063"/>
    <w:rsid w:val="0092400D"/>
    <w:rsid w:val="00940D89"/>
    <w:rsid w:val="00946449"/>
    <w:rsid w:val="009524C7"/>
    <w:rsid w:val="00954463"/>
    <w:rsid w:val="00956AB8"/>
    <w:rsid w:val="00956D8D"/>
    <w:rsid w:val="00970F1A"/>
    <w:rsid w:val="00975034"/>
    <w:rsid w:val="00980412"/>
    <w:rsid w:val="0098588D"/>
    <w:rsid w:val="00992218"/>
    <w:rsid w:val="009939AC"/>
    <w:rsid w:val="00995D21"/>
    <w:rsid w:val="009A03B3"/>
    <w:rsid w:val="009A151C"/>
    <w:rsid w:val="009A4B03"/>
    <w:rsid w:val="009A5889"/>
    <w:rsid w:val="009B2820"/>
    <w:rsid w:val="009B5748"/>
    <w:rsid w:val="009C3FD8"/>
    <w:rsid w:val="009D0A9D"/>
    <w:rsid w:val="009E49B4"/>
    <w:rsid w:val="009E583A"/>
    <w:rsid w:val="009F2B6D"/>
    <w:rsid w:val="00A03554"/>
    <w:rsid w:val="00A15C2C"/>
    <w:rsid w:val="00A15DF9"/>
    <w:rsid w:val="00A2490E"/>
    <w:rsid w:val="00A27945"/>
    <w:rsid w:val="00A326A6"/>
    <w:rsid w:val="00A332EE"/>
    <w:rsid w:val="00A37BD9"/>
    <w:rsid w:val="00A40C22"/>
    <w:rsid w:val="00A42E56"/>
    <w:rsid w:val="00A4346F"/>
    <w:rsid w:val="00A437D4"/>
    <w:rsid w:val="00A5233E"/>
    <w:rsid w:val="00A57908"/>
    <w:rsid w:val="00A655B7"/>
    <w:rsid w:val="00A67FB3"/>
    <w:rsid w:val="00A72E96"/>
    <w:rsid w:val="00A756FE"/>
    <w:rsid w:val="00A8305C"/>
    <w:rsid w:val="00A85A17"/>
    <w:rsid w:val="00A90CB4"/>
    <w:rsid w:val="00A96140"/>
    <w:rsid w:val="00AA0F16"/>
    <w:rsid w:val="00AA1C82"/>
    <w:rsid w:val="00AA3B70"/>
    <w:rsid w:val="00AA7847"/>
    <w:rsid w:val="00AD074E"/>
    <w:rsid w:val="00AD365B"/>
    <w:rsid w:val="00AE1DD9"/>
    <w:rsid w:val="00AF08E1"/>
    <w:rsid w:val="00AF6338"/>
    <w:rsid w:val="00AF7D68"/>
    <w:rsid w:val="00B01676"/>
    <w:rsid w:val="00B045B1"/>
    <w:rsid w:val="00B11EA0"/>
    <w:rsid w:val="00B1405C"/>
    <w:rsid w:val="00B166CB"/>
    <w:rsid w:val="00B17253"/>
    <w:rsid w:val="00B21136"/>
    <w:rsid w:val="00B216B5"/>
    <w:rsid w:val="00B2658C"/>
    <w:rsid w:val="00B3265A"/>
    <w:rsid w:val="00B4120D"/>
    <w:rsid w:val="00B45715"/>
    <w:rsid w:val="00B616D1"/>
    <w:rsid w:val="00B616E1"/>
    <w:rsid w:val="00B6287A"/>
    <w:rsid w:val="00B63835"/>
    <w:rsid w:val="00B64CD6"/>
    <w:rsid w:val="00B660A0"/>
    <w:rsid w:val="00B738F4"/>
    <w:rsid w:val="00B750D5"/>
    <w:rsid w:val="00B778AA"/>
    <w:rsid w:val="00B85CDA"/>
    <w:rsid w:val="00B8777A"/>
    <w:rsid w:val="00B950C8"/>
    <w:rsid w:val="00BA131E"/>
    <w:rsid w:val="00BB5E43"/>
    <w:rsid w:val="00BC298C"/>
    <w:rsid w:val="00BC5E46"/>
    <w:rsid w:val="00BD4D4C"/>
    <w:rsid w:val="00BD6D97"/>
    <w:rsid w:val="00BE0F26"/>
    <w:rsid w:val="00BE4A55"/>
    <w:rsid w:val="00BE4D2B"/>
    <w:rsid w:val="00BE790E"/>
    <w:rsid w:val="00BE7B37"/>
    <w:rsid w:val="00BF1637"/>
    <w:rsid w:val="00BF26DF"/>
    <w:rsid w:val="00BF4051"/>
    <w:rsid w:val="00BF6636"/>
    <w:rsid w:val="00C00807"/>
    <w:rsid w:val="00C12E08"/>
    <w:rsid w:val="00C13A65"/>
    <w:rsid w:val="00C23FAB"/>
    <w:rsid w:val="00C35769"/>
    <w:rsid w:val="00C429AB"/>
    <w:rsid w:val="00C514CD"/>
    <w:rsid w:val="00C5474C"/>
    <w:rsid w:val="00C5494F"/>
    <w:rsid w:val="00C658D2"/>
    <w:rsid w:val="00C70860"/>
    <w:rsid w:val="00C72007"/>
    <w:rsid w:val="00C80BA2"/>
    <w:rsid w:val="00C86420"/>
    <w:rsid w:val="00C872BD"/>
    <w:rsid w:val="00C9531C"/>
    <w:rsid w:val="00CC1902"/>
    <w:rsid w:val="00CD3659"/>
    <w:rsid w:val="00CD4DCA"/>
    <w:rsid w:val="00CD6080"/>
    <w:rsid w:val="00CE0CCD"/>
    <w:rsid w:val="00CF31DE"/>
    <w:rsid w:val="00CF4F3F"/>
    <w:rsid w:val="00D0431A"/>
    <w:rsid w:val="00D1507B"/>
    <w:rsid w:val="00D17CF5"/>
    <w:rsid w:val="00D21246"/>
    <w:rsid w:val="00D40B8A"/>
    <w:rsid w:val="00D44A27"/>
    <w:rsid w:val="00D47201"/>
    <w:rsid w:val="00D5203D"/>
    <w:rsid w:val="00D627D9"/>
    <w:rsid w:val="00D776BD"/>
    <w:rsid w:val="00D77E79"/>
    <w:rsid w:val="00D80FC2"/>
    <w:rsid w:val="00D8396B"/>
    <w:rsid w:val="00D83DDD"/>
    <w:rsid w:val="00D85E7A"/>
    <w:rsid w:val="00D86C78"/>
    <w:rsid w:val="00D92065"/>
    <w:rsid w:val="00D93654"/>
    <w:rsid w:val="00D96015"/>
    <w:rsid w:val="00D961B3"/>
    <w:rsid w:val="00DB1C49"/>
    <w:rsid w:val="00DB2636"/>
    <w:rsid w:val="00DB30F3"/>
    <w:rsid w:val="00DB6FB3"/>
    <w:rsid w:val="00DC246C"/>
    <w:rsid w:val="00DC2DB0"/>
    <w:rsid w:val="00DD1AFB"/>
    <w:rsid w:val="00DD32A7"/>
    <w:rsid w:val="00DE3E8D"/>
    <w:rsid w:val="00DF4D5A"/>
    <w:rsid w:val="00DF71FF"/>
    <w:rsid w:val="00E06773"/>
    <w:rsid w:val="00E16D99"/>
    <w:rsid w:val="00E17F50"/>
    <w:rsid w:val="00E2042D"/>
    <w:rsid w:val="00E27429"/>
    <w:rsid w:val="00E31740"/>
    <w:rsid w:val="00E33425"/>
    <w:rsid w:val="00E34D9C"/>
    <w:rsid w:val="00E37E68"/>
    <w:rsid w:val="00E411A7"/>
    <w:rsid w:val="00E41F96"/>
    <w:rsid w:val="00E43483"/>
    <w:rsid w:val="00E54807"/>
    <w:rsid w:val="00E70C3C"/>
    <w:rsid w:val="00E74E6F"/>
    <w:rsid w:val="00E856E6"/>
    <w:rsid w:val="00E85845"/>
    <w:rsid w:val="00E8628E"/>
    <w:rsid w:val="00E869CF"/>
    <w:rsid w:val="00E8785E"/>
    <w:rsid w:val="00E977E1"/>
    <w:rsid w:val="00EA1511"/>
    <w:rsid w:val="00EC22F1"/>
    <w:rsid w:val="00EE0092"/>
    <w:rsid w:val="00EE0AC1"/>
    <w:rsid w:val="00EE46F4"/>
    <w:rsid w:val="00EE76DB"/>
    <w:rsid w:val="00EF4B4C"/>
    <w:rsid w:val="00EF60F1"/>
    <w:rsid w:val="00F017D1"/>
    <w:rsid w:val="00F05964"/>
    <w:rsid w:val="00F155CD"/>
    <w:rsid w:val="00F33CA2"/>
    <w:rsid w:val="00F46056"/>
    <w:rsid w:val="00F46DED"/>
    <w:rsid w:val="00F479B8"/>
    <w:rsid w:val="00F51126"/>
    <w:rsid w:val="00F54061"/>
    <w:rsid w:val="00F56A92"/>
    <w:rsid w:val="00F6202A"/>
    <w:rsid w:val="00F662EB"/>
    <w:rsid w:val="00F81367"/>
    <w:rsid w:val="00F825F7"/>
    <w:rsid w:val="00F9325C"/>
    <w:rsid w:val="00F9377E"/>
    <w:rsid w:val="00F94C8F"/>
    <w:rsid w:val="00FA545A"/>
    <w:rsid w:val="00FB2ED1"/>
    <w:rsid w:val="00FB7A3D"/>
    <w:rsid w:val="00FC77A2"/>
    <w:rsid w:val="00FD01BE"/>
    <w:rsid w:val="00FD2A81"/>
    <w:rsid w:val="00FE36DE"/>
    <w:rsid w:val="00FE5440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E582CA-EC89-465B-B4F3-17DE557E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BC5E46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BC5E46"/>
    <w:rPr>
      <w:rFonts w:ascii="Segoe UI" w:hAnsi="Segoe UI" w:cs="Segoe UI"/>
      <w:sz w:val="18"/>
      <w:szCs w:val="18"/>
    </w:rPr>
  </w:style>
  <w:style w:type="paragraph" w:styleId="affff3">
    <w:name w:val="header"/>
    <w:basedOn w:val="a"/>
    <w:link w:val="affff4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00525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00525E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F94C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7">
    <w:name w:val="Hyperlink"/>
    <w:basedOn w:val="a0"/>
    <w:uiPriority w:val="99"/>
    <w:unhideWhenUsed/>
    <w:rsid w:val="00F94C8F"/>
    <w:rPr>
      <w:color w:val="0000FF"/>
      <w:u w:val="single"/>
    </w:rPr>
  </w:style>
  <w:style w:type="paragraph" w:styleId="affff8">
    <w:name w:val="List Paragraph"/>
    <w:basedOn w:val="a"/>
    <w:uiPriority w:val="34"/>
    <w:qFormat/>
    <w:rsid w:val="00675D71"/>
    <w:pPr>
      <w:ind w:left="720"/>
      <w:contextualSpacing/>
    </w:pPr>
  </w:style>
  <w:style w:type="character" w:customStyle="1" w:styleId="ed">
    <w:name w:val="ed"/>
    <w:basedOn w:val="a0"/>
    <w:rsid w:val="000B3647"/>
  </w:style>
  <w:style w:type="character" w:customStyle="1" w:styleId="mark">
    <w:name w:val="mark"/>
    <w:basedOn w:val="a0"/>
    <w:rsid w:val="000B3647"/>
  </w:style>
  <w:style w:type="paragraph" w:customStyle="1" w:styleId="ConsPlusNormal">
    <w:name w:val="ConsPlusNormal"/>
    <w:rsid w:val="0034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9">
    <w:name w:val="Normal (Web)"/>
    <w:basedOn w:val="a"/>
    <w:uiPriority w:val="99"/>
    <w:semiHidden/>
    <w:unhideWhenUsed/>
    <w:rsid w:val="005636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fffa">
    <w:name w:val="Table Grid"/>
    <w:basedOn w:val="a1"/>
    <w:uiPriority w:val="59"/>
    <w:rsid w:val="00AF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No Spacing"/>
    <w:uiPriority w:val="1"/>
    <w:qFormat/>
    <w:rsid w:val="007966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link w:val="12"/>
    <w:qFormat/>
    <w:rsid w:val="000E68EB"/>
    <w:pPr>
      <w:ind w:left="720" w:firstLine="0"/>
    </w:pPr>
    <w:rPr>
      <w:rFonts w:ascii="Times New Roman" w:hAnsi="Times New Roman"/>
      <w:sz w:val="28"/>
    </w:rPr>
  </w:style>
  <w:style w:type="character" w:customStyle="1" w:styleId="12">
    <w:name w:val="Стиль1 Знак"/>
    <w:basedOn w:val="a0"/>
    <w:link w:val="11"/>
    <w:rsid w:val="000E68EB"/>
    <w:rPr>
      <w:rFonts w:ascii="Times New Roman" w:hAnsi="Times New Roman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3535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246476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91203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855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339244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2584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2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17521">
                      <w:marLeft w:val="6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3C60-3AB9-4DE9-AAA9-9995510E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Валерия Гарданова</cp:lastModifiedBy>
  <cp:revision>11</cp:revision>
  <cp:lastPrinted>2020-02-04T07:46:00Z</cp:lastPrinted>
  <dcterms:created xsi:type="dcterms:W3CDTF">2021-07-14T14:02:00Z</dcterms:created>
  <dcterms:modified xsi:type="dcterms:W3CDTF">2021-07-15T13:06:00Z</dcterms:modified>
</cp:coreProperties>
</file>